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4B62" w14:textId="3FECD3FD" w:rsidR="00042E37" w:rsidRPr="00312DE4" w:rsidRDefault="00667A2C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Creative ways to</w:t>
      </w:r>
      <w:bookmarkStart w:id="0" w:name="_GoBack"/>
      <w:bookmarkEnd w:id="0"/>
      <w:r w:rsidR="00A97B06" w:rsidRPr="00312DE4">
        <w:rPr>
          <w:b/>
          <w:color w:val="FF0000"/>
          <w:lang w:val="en-US"/>
        </w:rPr>
        <w:t xml:space="preserve"> promote your </w:t>
      </w:r>
      <w:r w:rsidR="00ED05B9" w:rsidRPr="00312DE4">
        <w:rPr>
          <w:b/>
          <w:color w:val="FF0000"/>
          <w:lang w:val="en-US"/>
        </w:rPr>
        <w:t>gym</w:t>
      </w:r>
    </w:p>
    <w:p w14:paraId="6CE553C0" w14:textId="31E0113D" w:rsidR="003B283B" w:rsidRPr="000918AD" w:rsidRDefault="00923764">
      <w:pPr>
        <w:rPr>
          <w:lang w:val="en-US"/>
        </w:rPr>
      </w:pPr>
      <w:r w:rsidRPr="000918AD">
        <w:rPr>
          <w:lang w:val="en-US"/>
        </w:rPr>
        <w:t xml:space="preserve">One of the biggest challenges faced by </w:t>
      </w:r>
      <w:r w:rsidR="00ED05B9" w:rsidRPr="000918AD">
        <w:rPr>
          <w:lang w:val="en-US"/>
        </w:rPr>
        <w:t>gym and fitness owners</w:t>
      </w:r>
      <w:r w:rsidRPr="000918AD">
        <w:rPr>
          <w:lang w:val="en-US"/>
        </w:rPr>
        <w:t xml:space="preserve"> is </w:t>
      </w:r>
      <w:r w:rsidR="008475C7" w:rsidRPr="000918AD">
        <w:rPr>
          <w:lang w:val="en-US"/>
        </w:rPr>
        <w:t xml:space="preserve">how to make </w:t>
      </w:r>
      <w:r w:rsidR="00F22290">
        <w:rPr>
          <w:lang w:val="en-US"/>
        </w:rPr>
        <w:t>your business</w:t>
      </w:r>
      <w:r w:rsidR="008475C7" w:rsidRPr="000918AD">
        <w:rPr>
          <w:lang w:val="en-US"/>
        </w:rPr>
        <w:t xml:space="preserve"> stand out from the</w:t>
      </w:r>
      <w:r w:rsidR="00645D2E" w:rsidRPr="000918AD">
        <w:rPr>
          <w:lang w:val="en-US"/>
        </w:rPr>
        <w:t xml:space="preserve"> competition. </w:t>
      </w:r>
      <w:r w:rsidR="00EA21C4" w:rsidRPr="000918AD">
        <w:rPr>
          <w:lang w:val="en-US"/>
        </w:rPr>
        <w:t xml:space="preserve">With so much </w:t>
      </w:r>
      <w:r w:rsidR="00645D2E" w:rsidRPr="000918AD">
        <w:rPr>
          <w:lang w:val="en-US"/>
        </w:rPr>
        <w:t>choice</w:t>
      </w:r>
      <w:r w:rsidR="00D820C7" w:rsidRPr="000918AD">
        <w:rPr>
          <w:lang w:val="en-US"/>
        </w:rPr>
        <w:t xml:space="preserve"> in the market</w:t>
      </w:r>
      <w:r w:rsidR="00C21E42" w:rsidRPr="000918AD">
        <w:rPr>
          <w:lang w:val="en-US"/>
        </w:rPr>
        <w:t xml:space="preserve"> gym </w:t>
      </w:r>
      <w:r w:rsidR="00A97B06" w:rsidRPr="000918AD">
        <w:rPr>
          <w:lang w:val="en-US"/>
        </w:rPr>
        <w:t>owners</w:t>
      </w:r>
      <w:r w:rsidR="00EA21C4" w:rsidRPr="000918AD">
        <w:rPr>
          <w:lang w:val="en-US"/>
        </w:rPr>
        <w:t xml:space="preserve"> must find new and innovate ways to promote their </w:t>
      </w:r>
      <w:r w:rsidR="00C21E42" w:rsidRPr="000918AD">
        <w:rPr>
          <w:lang w:val="en-US"/>
        </w:rPr>
        <w:t>facilities</w:t>
      </w:r>
      <w:r w:rsidR="00EA21C4" w:rsidRPr="000918AD">
        <w:rPr>
          <w:lang w:val="en-US"/>
        </w:rPr>
        <w:t xml:space="preserve">.  </w:t>
      </w:r>
    </w:p>
    <w:p w14:paraId="685473D0" w14:textId="0CC8F3C2" w:rsidR="00395987" w:rsidRPr="00645297" w:rsidRDefault="00D820C7">
      <w:pPr>
        <w:rPr>
          <w:lang w:val="en-US"/>
        </w:rPr>
      </w:pPr>
      <w:r w:rsidRPr="000918AD">
        <w:rPr>
          <w:lang w:val="en-US"/>
        </w:rPr>
        <w:t>With this in mind, w</w:t>
      </w:r>
      <w:r w:rsidR="003320F7" w:rsidRPr="000918AD">
        <w:rPr>
          <w:lang w:val="en-US"/>
        </w:rPr>
        <w:t xml:space="preserve">e have put together a list of promotional ideas to help you </w:t>
      </w:r>
      <w:r w:rsidR="00C21E42" w:rsidRPr="000918AD">
        <w:rPr>
          <w:lang w:val="en-US"/>
        </w:rPr>
        <w:t>boost revenue and attract new members</w:t>
      </w:r>
      <w:r w:rsidR="003320F7" w:rsidRPr="000918AD">
        <w:rPr>
          <w:lang w:val="en-US"/>
        </w:rPr>
        <w:t>.</w:t>
      </w:r>
    </w:p>
    <w:p w14:paraId="03B2C614" w14:textId="77777777" w:rsidR="00D820C7" w:rsidRPr="00797D79" w:rsidRDefault="00D820C7" w:rsidP="00D820C7">
      <w:pPr>
        <w:rPr>
          <w:b/>
          <w:lang w:val="en-US"/>
        </w:rPr>
      </w:pPr>
      <w:r w:rsidRPr="00797D79">
        <w:rPr>
          <w:b/>
          <w:lang w:val="en-US"/>
        </w:rPr>
        <w:t xml:space="preserve">Seasonal promotions </w:t>
      </w:r>
    </w:p>
    <w:p w14:paraId="7C65987F" w14:textId="74DFF464" w:rsidR="00D820C7" w:rsidRPr="00645297" w:rsidRDefault="006427EE" w:rsidP="00D820C7">
      <w:pPr>
        <w:rPr>
          <w:lang w:val="en-US"/>
        </w:rPr>
      </w:pPr>
      <w:r w:rsidRPr="00797D79">
        <w:rPr>
          <w:lang w:val="en-US"/>
        </w:rPr>
        <w:t xml:space="preserve">Seasonal </w:t>
      </w:r>
      <w:r w:rsidR="008B7B93" w:rsidRPr="00797D79">
        <w:rPr>
          <w:lang w:val="en-US"/>
        </w:rPr>
        <w:t>promotions are a good way to</w:t>
      </w:r>
      <w:r w:rsidRPr="00797D79">
        <w:rPr>
          <w:lang w:val="en-US"/>
        </w:rPr>
        <w:t xml:space="preserve"> advantage of holidays and trends. </w:t>
      </w:r>
      <w:r w:rsidR="008B7B93" w:rsidRPr="00797D79">
        <w:rPr>
          <w:lang w:val="en-US"/>
        </w:rPr>
        <w:t xml:space="preserve">For example, the new year is well known for </w:t>
      </w:r>
      <w:r w:rsidR="00F22290">
        <w:rPr>
          <w:lang w:val="en-US"/>
        </w:rPr>
        <w:t>fitness</w:t>
      </w:r>
      <w:r w:rsidR="00797D79" w:rsidRPr="00797D79">
        <w:rPr>
          <w:lang w:val="en-US"/>
        </w:rPr>
        <w:t xml:space="preserve"> </w:t>
      </w:r>
      <w:r w:rsidR="008B7B93" w:rsidRPr="00797D79">
        <w:rPr>
          <w:lang w:val="en-US"/>
        </w:rPr>
        <w:t>new year resolutions</w:t>
      </w:r>
      <w:r w:rsidR="00F22290">
        <w:rPr>
          <w:lang w:val="en-US"/>
        </w:rPr>
        <w:t xml:space="preserve"> </w:t>
      </w:r>
      <w:r w:rsidR="009E5E14" w:rsidRPr="00797D79">
        <w:rPr>
          <w:lang w:val="en-US"/>
        </w:rPr>
        <w:t>making</w:t>
      </w:r>
      <w:r w:rsidR="009444E0" w:rsidRPr="00797D79">
        <w:rPr>
          <w:lang w:val="en-US"/>
        </w:rPr>
        <w:t xml:space="preserve"> it the perfect time to </w:t>
      </w:r>
      <w:r w:rsidR="00C21E42" w:rsidRPr="00797D79">
        <w:rPr>
          <w:lang w:val="en-US"/>
        </w:rPr>
        <w:t>offer new member</w:t>
      </w:r>
      <w:r w:rsidR="00F22290">
        <w:rPr>
          <w:lang w:val="en-US"/>
        </w:rPr>
        <w:t xml:space="preserve"> deals</w:t>
      </w:r>
      <w:r w:rsidR="00D820C7" w:rsidRPr="00797D79">
        <w:rPr>
          <w:lang w:val="en-US"/>
        </w:rPr>
        <w:t>.</w:t>
      </w:r>
      <w:r w:rsidR="00797D79" w:rsidRPr="00797D79">
        <w:rPr>
          <w:lang w:val="en-US"/>
        </w:rPr>
        <w:t xml:space="preserve"> In the colder months draw </w:t>
      </w:r>
      <w:r w:rsidR="00D820C7" w:rsidRPr="00797D79">
        <w:rPr>
          <w:lang w:val="en-US"/>
        </w:rPr>
        <w:t>attention to your indoor facilities such a</w:t>
      </w:r>
      <w:r w:rsidR="00AD293B" w:rsidRPr="00797D79">
        <w:rPr>
          <w:lang w:val="en-US"/>
        </w:rPr>
        <w:t>s</w:t>
      </w:r>
      <w:r w:rsidR="00D820C7" w:rsidRPr="00797D79">
        <w:rPr>
          <w:lang w:val="en-US"/>
        </w:rPr>
        <w:t xml:space="preserve"> spas and </w:t>
      </w:r>
      <w:r w:rsidR="00C21E42" w:rsidRPr="00797D79">
        <w:rPr>
          <w:lang w:val="en-US"/>
        </w:rPr>
        <w:t xml:space="preserve">swimming </w:t>
      </w:r>
      <w:r w:rsidR="00797D79" w:rsidRPr="00797D79">
        <w:rPr>
          <w:lang w:val="en-US"/>
        </w:rPr>
        <w:t>pools to</w:t>
      </w:r>
      <w:r w:rsidR="00C21E42" w:rsidRPr="00797D79">
        <w:rPr>
          <w:lang w:val="en-US"/>
        </w:rPr>
        <w:t xml:space="preserve"> offer combined packages</w:t>
      </w:r>
      <w:r w:rsidR="00D820C7" w:rsidRPr="00797D79">
        <w:rPr>
          <w:lang w:val="en-US"/>
        </w:rPr>
        <w:t>.</w:t>
      </w:r>
      <w:r w:rsidR="000D7CA8">
        <w:rPr>
          <w:lang w:val="en-US"/>
        </w:rPr>
        <w:t xml:space="preserve"> With a booking software such as Sports Booker you can set </w:t>
      </w:r>
      <w:r w:rsidR="00F22290">
        <w:rPr>
          <w:lang w:val="en-US"/>
        </w:rPr>
        <w:t xml:space="preserve">automatic </w:t>
      </w:r>
      <w:r w:rsidR="000D7CA8">
        <w:rPr>
          <w:lang w:val="en-US"/>
        </w:rPr>
        <w:t>promotions on</w:t>
      </w:r>
      <w:r w:rsidR="00F22290">
        <w:rPr>
          <w:lang w:val="en-US"/>
        </w:rPr>
        <w:t xml:space="preserve"> your</w:t>
      </w:r>
      <w:r w:rsidR="000D7CA8">
        <w:rPr>
          <w:lang w:val="en-US"/>
        </w:rPr>
        <w:t xml:space="preserve"> booki</w:t>
      </w:r>
      <w:r w:rsidR="00F22290">
        <w:rPr>
          <w:lang w:val="en-US"/>
        </w:rPr>
        <w:t>n</w:t>
      </w:r>
      <w:r w:rsidR="000D7CA8">
        <w:rPr>
          <w:lang w:val="en-US"/>
        </w:rPr>
        <w:t>g calendar.</w:t>
      </w:r>
    </w:p>
    <w:p w14:paraId="5771AA57" w14:textId="03E34625" w:rsidR="00D820C7" w:rsidRPr="00F226C3" w:rsidRDefault="00BF759E" w:rsidP="00D820C7">
      <w:pPr>
        <w:rPr>
          <w:b/>
          <w:lang w:val="en-US"/>
        </w:rPr>
      </w:pPr>
      <w:r w:rsidRPr="00F226C3">
        <w:rPr>
          <w:b/>
          <w:lang w:val="en-US"/>
        </w:rPr>
        <w:t xml:space="preserve">Social media </w:t>
      </w:r>
    </w:p>
    <w:p w14:paraId="39BF928D" w14:textId="414DCE90" w:rsidR="00BF759E" w:rsidRDefault="00A21C79" w:rsidP="00D820C7">
      <w:pPr>
        <w:rPr>
          <w:lang w:val="en-US"/>
        </w:rPr>
      </w:pPr>
      <w:r w:rsidRPr="00F226C3">
        <w:rPr>
          <w:lang w:val="en-US"/>
        </w:rPr>
        <w:t xml:space="preserve">Instagram is a great avenue to share your video content. It gives your prospect members a chance to see </w:t>
      </w:r>
      <w:r w:rsidR="00F226C3" w:rsidRPr="00F226C3">
        <w:rPr>
          <w:lang w:val="en-US"/>
        </w:rPr>
        <w:t xml:space="preserve">the facilities, </w:t>
      </w:r>
      <w:r w:rsidRPr="00F226C3">
        <w:rPr>
          <w:lang w:val="en-US"/>
        </w:rPr>
        <w:t>the type of actives that take place in your gym</w:t>
      </w:r>
      <w:r w:rsidR="00F226C3" w:rsidRPr="00F226C3">
        <w:rPr>
          <w:lang w:val="en-US"/>
        </w:rPr>
        <w:t xml:space="preserve"> </w:t>
      </w:r>
      <w:r w:rsidRPr="00F226C3">
        <w:rPr>
          <w:lang w:val="en-US"/>
        </w:rPr>
        <w:t xml:space="preserve">and </w:t>
      </w:r>
      <w:r w:rsidR="00F226C3" w:rsidRPr="00F226C3">
        <w:rPr>
          <w:lang w:val="en-US"/>
        </w:rPr>
        <w:t>the staff</w:t>
      </w:r>
      <w:r w:rsidRPr="00F226C3">
        <w:rPr>
          <w:lang w:val="en-US"/>
        </w:rPr>
        <w:t>.</w:t>
      </w:r>
      <w:r w:rsidR="004A153E" w:rsidRPr="00F226C3">
        <w:rPr>
          <w:lang w:val="en-US"/>
        </w:rPr>
        <w:t xml:space="preserve"> Facebook live is another </w:t>
      </w:r>
      <w:r w:rsidR="00152676" w:rsidRPr="00F226C3">
        <w:rPr>
          <w:lang w:val="en-US"/>
        </w:rPr>
        <w:t>powerful tool</w:t>
      </w:r>
      <w:r w:rsidR="004A153E" w:rsidRPr="00F226C3">
        <w:rPr>
          <w:lang w:val="en-US"/>
        </w:rPr>
        <w:t xml:space="preserve"> </w:t>
      </w:r>
      <w:r w:rsidR="00152676" w:rsidRPr="00F226C3">
        <w:rPr>
          <w:lang w:val="en-US"/>
        </w:rPr>
        <w:t>useful for creating live interviews, fitness classes and member stories.</w:t>
      </w:r>
    </w:p>
    <w:p w14:paraId="46CD546A" w14:textId="6D27293E" w:rsidR="00395987" w:rsidRDefault="00A02089" w:rsidP="00D820C7">
      <w:pPr>
        <w:rPr>
          <w:b/>
          <w:lang w:val="en-US"/>
        </w:rPr>
      </w:pPr>
      <w:r w:rsidRPr="005030C7">
        <w:rPr>
          <w:b/>
          <w:lang w:val="en-US"/>
        </w:rPr>
        <w:t>Charity work</w:t>
      </w:r>
      <w:r w:rsidR="00395987" w:rsidRPr="00395987">
        <w:rPr>
          <w:b/>
          <w:lang w:val="en-US"/>
        </w:rPr>
        <w:t xml:space="preserve"> </w:t>
      </w:r>
    </w:p>
    <w:p w14:paraId="4D62B965" w14:textId="1A76CAFF" w:rsidR="00395987" w:rsidRPr="00395987" w:rsidRDefault="006A74DE" w:rsidP="00D820C7">
      <w:pPr>
        <w:rPr>
          <w:lang w:val="en-US"/>
        </w:rPr>
      </w:pPr>
      <w:r w:rsidRPr="006A74DE">
        <w:t>There are lots of ways that you can support a local charity, from fundraising to volunteering</w:t>
      </w:r>
      <w:r w:rsidR="00744917">
        <w:t xml:space="preserve"> to donating</w:t>
      </w:r>
      <w:r w:rsidRPr="006A74DE">
        <w:t>.</w:t>
      </w:r>
      <w:r>
        <w:rPr>
          <w:lang w:val="en-US"/>
        </w:rPr>
        <w:t xml:space="preserve"> </w:t>
      </w:r>
      <w:r w:rsidR="001D243E" w:rsidRPr="005030C7">
        <w:rPr>
          <w:lang w:val="en-US"/>
        </w:rPr>
        <w:t xml:space="preserve">As well as giving back the community, you will gain </w:t>
      </w:r>
      <w:r w:rsidR="008844BB">
        <w:rPr>
          <w:lang w:val="en-US"/>
        </w:rPr>
        <w:t xml:space="preserve">good publicity which will provide </w:t>
      </w:r>
      <w:r w:rsidR="00A62CFA">
        <w:rPr>
          <w:lang w:val="en-US"/>
        </w:rPr>
        <w:t xml:space="preserve">you with </w:t>
      </w:r>
      <w:r w:rsidR="008844BB">
        <w:rPr>
          <w:lang w:val="en-US"/>
        </w:rPr>
        <w:t xml:space="preserve">content for your website and social media. </w:t>
      </w:r>
    </w:p>
    <w:p w14:paraId="2B110E23" w14:textId="1B06D9CB" w:rsidR="00395987" w:rsidRPr="00563D35" w:rsidRDefault="00395987">
      <w:pPr>
        <w:rPr>
          <w:b/>
          <w:lang w:val="en-US"/>
        </w:rPr>
      </w:pPr>
      <w:r w:rsidRPr="00563D35">
        <w:rPr>
          <w:b/>
          <w:lang w:val="en-US"/>
        </w:rPr>
        <w:t xml:space="preserve">Weight loss challenge </w:t>
      </w:r>
    </w:p>
    <w:p w14:paraId="070B1369" w14:textId="2770E32D" w:rsidR="00395987" w:rsidRPr="00563D35" w:rsidRDefault="007C3175">
      <w:pPr>
        <w:rPr>
          <w:lang w:val="en-US"/>
        </w:rPr>
      </w:pPr>
      <w:r w:rsidRPr="00563D35">
        <w:rPr>
          <w:lang w:val="en-US"/>
        </w:rPr>
        <w:t xml:space="preserve">Weight loss is one of the main factors </w:t>
      </w:r>
      <w:r w:rsidR="00D61674">
        <w:rPr>
          <w:lang w:val="en-US"/>
        </w:rPr>
        <w:t>that bring your members together</w:t>
      </w:r>
      <w:r w:rsidR="00395987" w:rsidRPr="00563D35">
        <w:rPr>
          <w:lang w:val="en-US"/>
        </w:rPr>
        <w:t xml:space="preserve">. </w:t>
      </w:r>
      <w:r w:rsidR="00563D35" w:rsidRPr="00563D35">
        <w:rPr>
          <w:lang w:val="en-US"/>
        </w:rPr>
        <w:t>A fun</w:t>
      </w:r>
      <w:r w:rsidR="00797D79" w:rsidRPr="00563D35">
        <w:rPr>
          <w:lang w:val="en-US"/>
        </w:rPr>
        <w:t xml:space="preserve"> and achievable </w:t>
      </w:r>
      <w:r w:rsidRPr="00563D35">
        <w:rPr>
          <w:lang w:val="en-US"/>
        </w:rPr>
        <w:t xml:space="preserve">weight loss challenge </w:t>
      </w:r>
      <w:r w:rsidR="00797D79" w:rsidRPr="00563D35">
        <w:rPr>
          <w:lang w:val="en-US"/>
        </w:rPr>
        <w:t>will keep your existing members engaged and attract new sign ups</w:t>
      </w:r>
      <w:r w:rsidRPr="00563D35">
        <w:rPr>
          <w:lang w:val="en-US"/>
        </w:rPr>
        <w:t>. Y</w:t>
      </w:r>
      <w:r w:rsidR="00395987" w:rsidRPr="00563D35">
        <w:rPr>
          <w:lang w:val="en-US"/>
        </w:rPr>
        <w:t xml:space="preserve">ou can </w:t>
      </w:r>
      <w:r w:rsidRPr="00563D35">
        <w:rPr>
          <w:lang w:val="en-US"/>
        </w:rPr>
        <w:t>leave your challenge open</w:t>
      </w:r>
      <w:r w:rsidR="00395987" w:rsidRPr="00563D35">
        <w:rPr>
          <w:lang w:val="en-US"/>
        </w:rPr>
        <w:t xml:space="preserve"> to members and the public to encourage as many people as possible to </w:t>
      </w:r>
      <w:r w:rsidRPr="00563D35">
        <w:rPr>
          <w:lang w:val="en-US"/>
        </w:rPr>
        <w:t>take part</w:t>
      </w:r>
      <w:r w:rsidR="00395987" w:rsidRPr="00563D35">
        <w:rPr>
          <w:lang w:val="en-US"/>
        </w:rPr>
        <w:t xml:space="preserve">. </w:t>
      </w:r>
      <w:r w:rsidR="000D7CA8">
        <w:rPr>
          <w:lang w:val="en-US"/>
        </w:rPr>
        <w:t>With Sports Booker</w:t>
      </w:r>
      <w:r w:rsidR="0058293A">
        <w:rPr>
          <w:lang w:val="en-US"/>
        </w:rPr>
        <w:t xml:space="preserve"> </w:t>
      </w:r>
      <w:r w:rsidR="00A62CFA">
        <w:rPr>
          <w:lang w:val="en-US"/>
        </w:rPr>
        <w:t xml:space="preserve">software </w:t>
      </w:r>
      <w:r w:rsidR="000D7CA8">
        <w:rPr>
          <w:lang w:val="en-US"/>
        </w:rPr>
        <w:t xml:space="preserve">you can set up and provide fast access to your </w:t>
      </w:r>
      <w:r w:rsidR="00A62CFA">
        <w:rPr>
          <w:lang w:val="en-US"/>
        </w:rPr>
        <w:t>client’s</w:t>
      </w:r>
      <w:r w:rsidR="000D7CA8">
        <w:rPr>
          <w:lang w:val="en-US"/>
        </w:rPr>
        <w:t xml:space="preserve"> fitness history to encourage </w:t>
      </w:r>
      <w:r w:rsidR="0058293A">
        <w:rPr>
          <w:lang w:val="en-US"/>
        </w:rPr>
        <w:t xml:space="preserve">weight loss </w:t>
      </w:r>
      <w:r w:rsidR="000D7CA8">
        <w:rPr>
          <w:lang w:val="en-US"/>
        </w:rPr>
        <w:t>goals.</w:t>
      </w:r>
    </w:p>
    <w:p w14:paraId="4C28B967" w14:textId="0AF776C2" w:rsidR="00D820C7" w:rsidRPr="00F226C3" w:rsidRDefault="00D820C7" w:rsidP="00D820C7">
      <w:pPr>
        <w:rPr>
          <w:b/>
          <w:lang w:val="en-US"/>
        </w:rPr>
      </w:pPr>
      <w:r w:rsidRPr="00F226C3">
        <w:rPr>
          <w:b/>
          <w:lang w:val="en-US"/>
        </w:rPr>
        <w:t>Invite bloggers/</w:t>
      </w:r>
      <w:r w:rsidR="00645297" w:rsidRPr="00F226C3">
        <w:rPr>
          <w:b/>
          <w:lang w:val="en-US"/>
        </w:rPr>
        <w:t>Y</w:t>
      </w:r>
      <w:r w:rsidRPr="00F226C3">
        <w:rPr>
          <w:b/>
          <w:lang w:val="en-US"/>
        </w:rPr>
        <w:t>outubers</w:t>
      </w:r>
    </w:p>
    <w:p w14:paraId="515D7424" w14:textId="6BB76173" w:rsidR="00D820C7" w:rsidRPr="00645297" w:rsidRDefault="00D820C7" w:rsidP="00D820C7">
      <w:pPr>
        <w:rPr>
          <w:lang w:val="en-US"/>
        </w:rPr>
      </w:pPr>
      <w:r w:rsidRPr="00F226C3">
        <w:rPr>
          <w:lang w:val="en-US"/>
        </w:rPr>
        <w:t xml:space="preserve">Influencer marketing can help </w:t>
      </w:r>
      <w:r w:rsidR="00395987" w:rsidRPr="00F226C3">
        <w:rPr>
          <w:lang w:val="en-US"/>
        </w:rPr>
        <w:t>businesses</w:t>
      </w:r>
      <w:r w:rsidRPr="00F226C3">
        <w:rPr>
          <w:lang w:val="en-US"/>
        </w:rPr>
        <w:t xml:space="preserve"> reach the growing social-savvy generation. When you work with a blogger or </w:t>
      </w:r>
      <w:r w:rsidR="008E1710" w:rsidRPr="00F226C3">
        <w:rPr>
          <w:lang w:val="en-US"/>
        </w:rPr>
        <w:t>Y</w:t>
      </w:r>
      <w:r w:rsidRPr="00F226C3">
        <w:rPr>
          <w:lang w:val="en-US"/>
        </w:rPr>
        <w:t xml:space="preserve">outuber, your </w:t>
      </w:r>
      <w:r w:rsidR="0074481E" w:rsidRPr="00F226C3">
        <w:rPr>
          <w:lang w:val="en-US"/>
        </w:rPr>
        <w:t>gym</w:t>
      </w:r>
      <w:r w:rsidRPr="00F226C3">
        <w:rPr>
          <w:lang w:val="en-US"/>
        </w:rPr>
        <w:t xml:space="preserve"> is promoted by a trusted </w:t>
      </w:r>
      <w:r w:rsidR="008E1710" w:rsidRPr="00F226C3">
        <w:rPr>
          <w:lang w:val="en-US"/>
        </w:rPr>
        <w:t>figure</w:t>
      </w:r>
      <w:r w:rsidRPr="00F226C3">
        <w:rPr>
          <w:lang w:val="en-US"/>
        </w:rPr>
        <w:t>.</w:t>
      </w:r>
      <w:r w:rsidR="008E1710" w:rsidRPr="00F226C3">
        <w:rPr>
          <w:lang w:val="en-US"/>
        </w:rPr>
        <w:t xml:space="preserve"> Influencers are often able to persuade their followers to visit websites, follow news brands, and more importantly </w:t>
      </w:r>
      <w:r w:rsidR="00645297" w:rsidRPr="00F226C3">
        <w:rPr>
          <w:lang w:val="en-US"/>
        </w:rPr>
        <w:t>buy what they promote</w:t>
      </w:r>
      <w:r w:rsidR="008E1710" w:rsidRPr="00F226C3">
        <w:rPr>
          <w:lang w:val="en-US"/>
        </w:rPr>
        <w:t xml:space="preserve">. </w:t>
      </w:r>
      <w:r w:rsidR="008B0A96" w:rsidRPr="00F226C3">
        <w:rPr>
          <w:lang w:val="en-US"/>
        </w:rPr>
        <w:t>If you are working with an online influencer, y</w:t>
      </w:r>
      <w:r w:rsidRPr="00F226C3">
        <w:rPr>
          <w:lang w:val="en-US"/>
        </w:rPr>
        <w:t xml:space="preserve">ou can offer a complimentary </w:t>
      </w:r>
      <w:r w:rsidR="00395987" w:rsidRPr="00F226C3">
        <w:rPr>
          <w:lang w:val="en-US"/>
        </w:rPr>
        <w:t>pass</w:t>
      </w:r>
      <w:r w:rsidRPr="00F226C3">
        <w:rPr>
          <w:lang w:val="en-US"/>
        </w:rPr>
        <w:t xml:space="preserve"> in return for a social post or blog review.</w:t>
      </w:r>
      <w:r w:rsidRPr="00645297">
        <w:rPr>
          <w:lang w:val="en-US"/>
        </w:rPr>
        <w:t xml:space="preserve"> </w:t>
      </w:r>
    </w:p>
    <w:p w14:paraId="5FAAB8BA" w14:textId="65315DE8" w:rsidR="003320F7" w:rsidRPr="000918AD" w:rsidRDefault="003320F7">
      <w:pPr>
        <w:rPr>
          <w:b/>
          <w:lang w:val="en-US"/>
        </w:rPr>
      </w:pPr>
      <w:r w:rsidRPr="000918AD">
        <w:rPr>
          <w:b/>
          <w:lang w:val="en-US"/>
        </w:rPr>
        <w:t xml:space="preserve">Loyalty program </w:t>
      </w:r>
    </w:p>
    <w:p w14:paraId="1039AEB0" w14:textId="26003184" w:rsidR="00A02089" w:rsidRPr="000918AD" w:rsidRDefault="003236E7" w:rsidP="008B0A96">
      <w:r w:rsidRPr="000918AD">
        <w:t xml:space="preserve">A loyalty program is a </w:t>
      </w:r>
      <w:r w:rsidR="00C21E42" w:rsidRPr="000918AD">
        <w:t>tried and tested</w:t>
      </w:r>
      <w:r w:rsidRPr="000918AD">
        <w:t xml:space="preserve"> way to engage </w:t>
      </w:r>
      <w:r w:rsidR="00EC74CE" w:rsidRPr="000918AD">
        <w:t>and attract customers</w:t>
      </w:r>
      <w:r w:rsidRPr="000918AD">
        <w:t xml:space="preserve">. </w:t>
      </w:r>
      <w:r w:rsidR="00EC74CE" w:rsidRPr="000918AD">
        <w:t>M</w:t>
      </w:r>
      <w:r w:rsidRPr="000918AD">
        <w:t>embers</w:t>
      </w:r>
      <w:r w:rsidR="00EC74CE" w:rsidRPr="000918AD">
        <w:t xml:space="preserve"> earn points</w:t>
      </w:r>
      <w:r w:rsidRPr="000918AD">
        <w:t xml:space="preserve"> when they </w:t>
      </w:r>
      <w:r w:rsidR="00EC74CE" w:rsidRPr="000918AD">
        <w:t>use the facilities</w:t>
      </w:r>
      <w:r w:rsidRPr="000918AD">
        <w:t xml:space="preserve">, achieve weight loss goals and interact </w:t>
      </w:r>
      <w:r w:rsidR="00EC74CE" w:rsidRPr="000918AD">
        <w:t>on</w:t>
      </w:r>
      <w:r w:rsidRPr="000918AD">
        <w:t xml:space="preserve"> social media.</w:t>
      </w:r>
      <w:r w:rsidR="004E4058" w:rsidRPr="000918AD">
        <w:t xml:space="preserve"> </w:t>
      </w:r>
      <w:r w:rsidR="009E5E14">
        <w:t xml:space="preserve">The points can then be exchanged </w:t>
      </w:r>
      <w:r w:rsidR="00EC74CE" w:rsidRPr="000918AD">
        <w:t>for discounts on classes, merchandise and food.</w:t>
      </w:r>
      <w:r w:rsidR="007C3175">
        <w:t xml:space="preserve"> </w:t>
      </w:r>
    </w:p>
    <w:p w14:paraId="14907EEC" w14:textId="77777777" w:rsidR="00A02089" w:rsidRPr="009E5E14" w:rsidRDefault="00A02089" w:rsidP="008B0A96">
      <w:pPr>
        <w:rPr>
          <w:b/>
        </w:rPr>
      </w:pPr>
      <w:r w:rsidRPr="009E5E14">
        <w:rPr>
          <w:b/>
        </w:rPr>
        <w:t>Refer a friend</w:t>
      </w:r>
    </w:p>
    <w:p w14:paraId="7FC65FD8" w14:textId="4C2EC6A7" w:rsidR="008475C7" w:rsidRDefault="004E4058" w:rsidP="008B0A96">
      <w:r w:rsidRPr="009E5E14">
        <w:lastRenderedPageBreak/>
        <w:t>A similar method</w:t>
      </w:r>
      <w:r w:rsidR="00A02089" w:rsidRPr="009E5E14">
        <w:t xml:space="preserve"> to </w:t>
      </w:r>
      <w:r w:rsidR="009E5E14" w:rsidRPr="009E5E14">
        <w:t>the above is a ‘</w:t>
      </w:r>
      <w:r w:rsidR="00A02089" w:rsidRPr="009E5E14">
        <w:t>refer a friend</w:t>
      </w:r>
      <w:r w:rsidR="009E5E14" w:rsidRPr="009E5E14">
        <w:t>’ program.</w:t>
      </w:r>
      <w:r w:rsidRPr="009E5E14">
        <w:t xml:space="preserve"> </w:t>
      </w:r>
      <w:r w:rsidR="00A02089" w:rsidRPr="009E5E14">
        <w:t xml:space="preserve">When </w:t>
      </w:r>
      <w:r w:rsidR="009E5E14" w:rsidRPr="009E5E14">
        <w:t xml:space="preserve">your existing customers </w:t>
      </w:r>
      <w:r w:rsidR="00A02089" w:rsidRPr="009E5E14">
        <w:t>refer someone to your gym, they receive a small incentive such as a free month</w:t>
      </w:r>
      <w:r w:rsidR="00F226C3" w:rsidRPr="009E5E14">
        <w:t xml:space="preserve"> membership</w:t>
      </w:r>
      <w:r w:rsidR="009E5E14" w:rsidRPr="009E5E14">
        <w:t xml:space="preserve"> and you get a new </w:t>
      </w:r>
      <w:r w:rsidR="009E5E14">
        <w:t>member</w:t>
      </w:r>
      <w:r w:rsidR="00A62CFA">
        <w:t>.</w:t>
      </w:r>
    </w:p>
    <w:p w14:paraId="5C9F2396" w14:textId="4DAF8CD1" w:rsidR="00EC74CE" w:rsidRPr="008B7B93" w:rsidRDefault="00EC74CE" w:rsidP="008B0A96">
      <w:pPr>
        <w:rPr>
          <w:b/>
        </w:rPr>
      </w:pPr>
      <w:r w:rsidRPr="008B7B93">
        <w:rPr>
          <w:b/>
        </w:rPr>
        <w:t xml:space="preserve">Appeal to millennials </w:t>
      </w:r>
    </w:p>
    <w:p w14:paraId="46A84096" w14:textId="7E8E5390" w:rsidR="00AD1177" w:rsidRDefault="00314539" w:rsidP="00314539">
      <w:r w:rsidRPr="00F226C3">
        <w:t>50</w:t>
      </w:r>
      <w:r w:rsidR="00F226C3" w:rsidRPr="00F226C3">
        <w:t>%</w:t>
      </w:r>
      <w:r w:rsidRPr="00F226C3">
        <w:t xml:space="preserve"> of millennial smartphone owners access the internet more often through their phones than through computers. </w:t>
      </w:r>
      <w:r w:rsidR="00DF1E62" w:rsidRPr="00F226C3">
        <w:t>Design y</w:t>
      </w:r>
      <w:r w:rsidRPr="00F226C3">
        <w:t xml:space="preserve">our website and booking portal </w:t>
      </w:r>
      <w:r w:rsidR="00DF1E62" w:rsidRPr="00F226C3">
        <w:t xml:space="preserve">to be responsive and mobile friendly to attract the millennial </w:t>
      </w:r>
      <w:r w:rsidR="00AD1177" w:rsidRPr="00F226C3">
        <w:t>market.</w:t>
      </w:r>
      <w:r w:rsidRPr="00F226C3">
        <w:t xml:space="preserve"> </w:t>
      </w:r>
      <w:r w:rsidR="00AD1177" w:rsidRPr="00F226C3">
        <w:t>Eco friendly</w:t>
      </w:r>
      <w:r w:rsidR="001E7179" w:rsidRPr="00F226C3">
        <w:t xml:space="preserve"> facilities and services are also high on the list</w:t>
      </w:r>
      <w:r w:rsidR="00F226C3" w:rsidRPr="00F226C3">
        <w:t xml:space="preserve"> for millennials</w:t>
      </w:r>
      <w:r w:rsidR="001E7179" w:rsidRPr="00F226C3">
        <w:t xml:space="preserve"> when choosing a gym</w:t>
      </w:r>
      <w:r w:rsidR="004747F1" w:rsidRPr="00F226C3">
        <w:t>.</w:t>
      </w:r>
      <w:r w:rsidR="00F226C3" w:rsidRPr="00F226C3">
        <w:t xml:space="preserve"> We suggest making small changes such as switching to LED lighting and </w:t>
      </w:r>
      <w:r w:rsidR="00A62CFA">
        <w:t xml:space="preserve">installing solar panels </w:t>
      </w:r>
      <w:r w:rsidR="00F226C3" w:rsidRPr="00F226C3">
        <w:t>to go greener.</w:t>
      </w:r>
    </w:p>
    <w:p w14:paraId="273FE0CD" w14:textId="77777777" w:rsidR="00563D35" w:rsidRPr="00314539" w:rsidRDefault="00563D35" w:rsidP="00314539"/>
    <w:sectPr w:rsidR="00563D35" w:rsidRPr="0031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2E"/>
    <w:rsid w:val="000318DA"/>
    <w:rsid w:val="00042E37"/>
    <w:rsid w:val="000918AD"/>
    <w:rsid w:val="000D7CA8"/>
    <w:rsid w:val="00152676"/>
    <w:rsid w:val="001D243E"/>
    <w:rsid w:val="001E7179"/>
    <w:rsid w:val="002326A9"/>
    <w:rsid w:val="00283E63"/>
    <w:rsid w:val="002B2F5E"/>
    <w:rsid w:val="002C4F04"/>
    <w:rsid w:val="002E31F1"/>
    <w:rsid w:val="00312DE4"/>
    <w:rsid w:val="00314539"/>
    <w:rsid w:val="003236E7"/>
    <w:rsid w:val="003320F7"/>
    <w:rsid w:val="00380AA4"/>
    <w:rsid w:val="00395987"/>
    <w:rsid w:val="003B283B"/>
    <w:rsid w:val="00430CBA"/>
    <w:rsid w:val="004626FB"/>
    <w:rsid w:val="004747F1"/>
    <w:rsid w:val="00490F52"/>
    <w:rsid w:val="004A153E"/>
    <w:rsid w:val="004E4058"/>
    <w:rsid w:val="005030C7"/>
    <w:rsid w:val="0055606E"/>
    <w:rsid w:val="00563D35"/>
    <w:rsid w:val="0058293A"/>
    <w:rsid w:val="00583D1E"/>
    <w:rsid w:val="005A03C6"/>
    <w:rsid w:val="005F355F"/>
    <w:rsid w:val="006427EE"/>
    <w:rsid w:val="0064382F"/>
    <w:rsid w:val="00645297"/>
    <w:rsid w:val="00645D2E"/>
    <w:rsid w:val="00667A2C"/>
    <w:rsid w:val="00680981"/>
    <w:rsid w:val="006A74DE"/>
    <w:rsid w:val="0074481E"/>
    <w:rsid w:val="00744917"/>
    <w:rsid w:val="00787A43"/>
    <w:rsid w:val="00797D79"/>
    <w:rsid w:val="007C3175"/>
    <w:rsid w:val="007C38AC"/>
    <w:rsid w:val="007D06D9"/>
    <w:rsid w:val="007F3C7B"/>
    <w:rsid w:val="007F41EF"/>
    <w:rsid w:val="00832F00"/>
    <w:rsid w:val="00843FFD"/>
    <w:rsid w:val="008475C7"/>
    <w:rsid w:val="00870240"/>
    <w:rsid w:val="008844BB"/>
    <w:rsid w:val="008A0118"/>
    <w:rsid w:val="008B0A96"/>
    <w:rsid w:val="008B7B93"/>
    <w:rsid w:val="008E1710"/>
    <w:rsid w:val="00923764"/>
    <w:rsid w:val="009444E0"/>
    <w:rsid w:val="00976080"/>
    <w:rsid w:val="009A0B88"/>
    <w:rsid w:val="009E5E14"/>
    <w:rsid w:val="00A02089"/>
    <w:rsid w:val="00A20212"/>
    <w:rsid w:val="00A21C79"/>
    <w:rsid w:val="00A25864"/>
    <w:rsid w:val="00A40E57"/>
    <w:rsid w:val="00A551D6"/>
    <w:rsid w:val="00A62CFA"/>
    <w:rsid w:val="00A877E6"/>
    <w:rsid w:val="00A97B06"/>
    <w:rsid w:val="00AD1177"/>
    <w:rsid w:val="00AD293B"/>
    <w:rsid w:val="00AE3450"/>
    <w:rsid w:val="00B9685F"/>
    <w:rsid w:val="00BE02D9"/>
    <w:rsid w:val="00BF759E"/>
    <w:rsid w:val="00C01506"/>
    <w:rsid w:val="00C21E42"/>
    <w:rsid w:val="00C42695"/>
    <w:rsid w:val="00C6762C"/>
    <w:rsid w:val="00CA45C4"/>
    <w:rsid w:val="00D1055D"/>
    <w:rsid w:val="00D61674"/>
    <w:rsid w:val="00D820C7"/>
    <w:rsid w:val="00DB658A"/>
    <w:rsid w:val="00DC2354"/>
    <w:rsid w:val="00DD23BD"/>
    <w:rsid w:val="00DF1E62"/>
    <w:rsid w:val="00E47440"/>
    <w:rsid w:val="00EA21C4"/>
    <w:rsid w:val="00EC74CE"/>
    <w:rsid w:val="00ED05B9"/>
    <w:rsid w:val="00EE012E"/>
    <w:rsid w:val="00EE4EF8"/>
    <w:rsid w:val="00EF5FE6"/>
    <w:rsid w:val="00F22290"/>
    <w:rsid w:val="00F226C3"/>
    <w:rsid w:val="00F92D48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C2E7"/>
  <w15:chartTrackingRefBased/>
  <w15:docId w15:val="{29DC0D74-517D-4A1C-A267-CFFD014E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Ariana</cp:lastModifiedBy>
  <cp:revision>7</cp:revision>
  <dcterms:created xsi:type="dcterms:W3CDTF">2019-05-23T16:19:00Z</dcterms:created>
  <dcterms:modified xsi:type="dcterms:W3CDTF">2019-05-28T10:27:00Z</dcterms:modified>
</cp:coreProperties>
</file>